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NAME</w:t>
      </w:r>
    </w:p>
    <w:p w:rsidR="00316A04" w:rsidRPr="00FC7E1D" w:rsidRDefault="00316A04" w:rsidP="00FC7E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COURSE</w:t>
      </w:r>
    </w:p>
    <w:p w:rsidR="00316A04" w:rsidRPr="00FC7E1D" w:rsidRDefault="00316A04" w:rsidP="00FC7E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DATE</w:t>
      </w: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2C" w:rsidRPr="00FC7E1D" w:rsidRDefault="00167EE2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C7E1D">
        <w:rPr>
          <w:rFonts w:ascii="Times New Roman" w:hAnsi="Times New Roman" w:cs="Times New Roman"/>
          <w:b/>
          <w:sz w:val="24"/>
          <w:szCs w:val="24"/>
        </w:rPr>
        <w:lastRenderedPageBreak/>
        <w:t>Section 1</w:t>
      </w:r>
      <w:r w:rsidR="00821135" w:rsidRPr="00FC7E1D">
        <w:rPr>
          <w:rFonts w:ascii="Times New Roman" w:hAnsi="Times New Roman" w:cs="Times New Roman"/>
          <w:b/>
          <w:sz w:val="24"/>
          <w:szCs w:val="24"/>
        </w:rPr>
        <w:t>: Lesson Preparation</w:t>
      </w:r>
    </w:p>
    <w:tbl>
      <w:tblPr>
        <w:tblStyle w:val="TableGrid"/>
        <w:tblW w:w="9904" w:type="dxa"/>
        <w:tblLook w:val="04A0" w:firstRow="1" w:lastRow="0" w:firstColumn="1" w:lastColumn="0" w:noHBand="0" w:noVBand="1"/>
      </w:tblPr>
      <w:tblGrid>
        <w:gridCol w:w="2540"/>
        <w:gridCol w:w="7364"/>
      </w:tblGrid>
      <w:tr w:rsidR="001333FA" w:rsidRPr="00FC7E1D" w:rsidTr="00FC7E1D">
        <w:trPr>
          <w:trHeight w:val="1322"/>
        </w:trPr>
        <w:tc>
          <w:tcPr>
            <w:tcW w:w="2540" w:type="dxa"/>
          </w:tcPr>
          <w:p w:rsidR="00D90373" w:rsidRPr="00FC7E1D" w:rsidRDefault="00167EE2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Teacher Candidate Name: </w:t>
            </w:r>
          </w:p>
          <w:p w:rsidR="00D90373" w:rsidRPr="00FC7E1D" w:rsidRDefault="00D90373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373" w:rsidRPr="00FC7E1D" w:rsidRDefault="00D90373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4" w:type="dxa"/>
          </w:tcPr>
          <w:p w:rsidR="00D90373" w:rsidRPr="00FC7E1D" w:rsidRDefault="00D90373" w:rsidP="00FC7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FA" w:rsidRPr="00FC7E1D" w:rsidTr="001239DB">
        <w:trPr>
          <w:trHeight w:val="288"/>
        </w:trPr>
        <w:tc>
          <w:tcPr>
            <w:tcW w:w="2540" w:type="dxa"/>
          </w:tcPr>
          <w:p w:rsidR="00D90373" w:rsidRPr="00FC7E1D" w:rsidRDefault="00167EE2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Grade Level:</w:t>
            </w:r>
          </w:p>
          <w:p w:rsidR="00D90373" w:rsidRPr="00FC7E1D" w:rsidRDefault="00167EE2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64" w:type="dxa"/>
          </w:tcPr>
          <w:p w:rsidR="00D90373" w:rsidRPr="00FC7E1D" w:rsidRDefault="00D90373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373" w:rsidRPr="00FC7E1D" w:rsidRDefault="00D90373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3FA" w:rsidRPr="00FC7E1D" w:rsidTr="00927153">
        <w:trPr>
          <w:trHeight w:val="908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4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 2021</w:t>
            </w:r>
          </w:p>
        </w:tc>
      </w:tr>
      <w:tr w:rsidR="001333FA" w:rsidRPr="00FC7E1D" w:rsidTr="00927153">
        <w:trPr>
          <w:trHeight w:val="288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Unit/Subject:</w:t>
            </w:r>
          </w:p>
          <w:p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4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English Language Arts</w:t>
            </w:r>
          </w:p>
        </w:tc>
      </w:tr>
      <w:tr w:rsidR="001333FA" w:rsidRPr="00FC7E1D" w:rsidTr="001239DB">
        <w:trPr>
          <w:trHeight w:val="288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Instructional Plan Title:</w:t>
            </w:r>
          </w:p>
        </w:tc>
        <w:tc>
          <w:tcPr>
            <w:tcW w:w="7364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Literature skills</w:t>
            </w:r>
          </w:p>
          <w:p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3FA" w:rsidRPr="00FC7E1D" w:rsidTr="001239DB">
        <w:trPr>
          <w:trHeight w:val="1757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Lesson Summary and Focus:</w:t>
            </w:r>
          </w:p>
        </w:tc>
        <w:tc>
          <w:tcPr>
            <w:tcW w:w="7364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Learners will</w:t>
            </w:r>
            <w:r w:rsidR="00D72D9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learn and engage in commentary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about proper grammar</w:t>
            </w:r>
            <w:r w:rsidR="00D72D9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writing convection. They will also state and write few sentences based on their level of understanding.</w:t>
            </w:r>
          </w:p>
        </w:tc>
      </w:tr>
      <w:tr w:rsidR="001333FA" w:rsidRPr="00FC7E1D" w:rsidTr="001239DB">
        <w:trPr>
          <w:trHeight w:val="1808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Classroom and </w:t>
            </w:r>
            <w:bookmarkStart w:id="0" w:name="_GoBack"/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bookmarkEnd w:id="0"/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Factors/Grouping:</w:t>
            </w:r>
          </w:p>
        </w:tc>
        <w:tc>
          <w:tcPr>
            <w:tcW w:w="7364" w:type="dxa"/>
          </w:tcPr>
          <w:p w:rsidR="00D90373" w:rsidRPr="00AF2D5A" w:rsidRDefault="00167EE2" w:rsidP="00AF2D5A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classroom has 40 learners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, 19 of the learners</w:t>
            </w:r>
            <w:r w:rsidR="007A0F6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have ELLs, 4 have ADHD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, and 2 have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learning disabilities. During the lesson, the teacher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will issue small paragraphs for the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="00AF2D5A">
              <w:rPr>
                <w:rFonts w:ascii="Times New Roman" w:hAnsi="Times New Roman" w:cs="Times New Roman"/>
                <w:sz w:val="24"/>
                <w:szCs w:val="24"/>
              </w:rPr>
              <w:t xml:space="preserve"> to copy, and test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their writing </w:t>
            </w:r>
            <w:r w:rsidR="00AF2D5A">
              <w:rPr>
                <w:rFonts w:ascii="Times New Roman" w:hAnsi="Times New Roman" w:cs="Times New Roman"/>
                <w:sz w:val="24"/>
                <w:szCs w:val="24"/>
              </w:rPr>
              <w:t xml:space="preserve">and grammar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="00AF2D5A">
              <w:rPr>
                <w:rFonts w:ascii="Times New Roman" w:hAnsi="Times New Roman" w:cs="Times New Roman"/>
                <w:sz w:val="24"/>
                <w:szCs w:val="24"/>
              </w:rPr>
              <w:t xml:space="preserve"> to be done in groups.</w:t>
            </w:r>
          </w:p>
        </w:tc>
      </w:tr>
      <w:tr w:rsidR="001333FA" w:rsidRPr="00FC7E1D" w:rsidTr="001239DB">
        <w:trPr>
          <w:trHeight w:val="1808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National/State Learning Standards:</w:t>
            </w:r>
          </w:p>
        </w:tc>
        <w:tc>
          <w:tcPr>
            <w:tcW w:w="7364" w:type="dxa"/>
          </w:tcPr>
          <w:p w:rsidR="002A5608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Focus on the spelling of the common words.</w:t>
            </w:r>
            <w:r w:rsidR="00472B39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teacher's focus will enlighten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learners on the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irregularly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spelled word.</w:t>
            </w:r>
          </w:p>
          <w:p w:rsidR="002A5608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Use of visual materials.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Examples of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include charts, pictures, and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diagrams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0373" w:rsidRPr="00FC7E1D" w:rsidRDefault="00167EE2" w:rsidP="00CC6F10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Use of creative content.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The teacher can engage learners with popular TV show the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 are aware of and derive some content that will be helpful in the classroom setting.</w:t>
            </w:r>
          </w:p>
        </w:tc>
      </w:tr>
      <w:tr w:rsidR="001333FA" w:rsidRPr="00FC7E1D" w:rsidTr="001239DB">
        <w:trPr>
          <w:trHeight w:val="1757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Target(s)/Objectives:</w:t>
            </w:r>
          </w:p>
        </w:tc>
        <w:tc>
          <w:tcPr>
            <w:tcW w:w="7364" w:type="dxa"/>
          </w:tcPr>
          <w:p w:rsidR="003B0F4F" w:rsidRPr="00FC7E1D" w:rsidRDefault="00167EE2" w:rsidP="00FC7E1D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Construct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collect statement by observing key punctuations and spellings.</w:t>
            </w:r>
          </w:p>
          <w:p w:rsidR="003B0F4F" w:rsidRPr="00FC7E1D" w:rsidRDefault="00167EE2" w:rsidP="00FC7E1D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Handle various assessment test that requires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filling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the blank spaces.</w:t>
            </w:r>
          </w:p>
          <w:p w:rsidR="00D90373" w:rsidRPr="00FC7E1D" w:rsidRDefault="00167EE2" w:rsidP="00FC7E1D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Name and identify various diagrams issued in the test and label them.</w:t>
            </w:r>
          </w:p>
          <w:p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FA" w:rsidRPr="00FC7E1D" w:rsidTr="001239DB">
        <w:trPr>
          <w:trHeight w:val="1757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Academic Language</w:t>
            </w:r>
          </w:p>
        </w:tc>
        <w:tc>
          <w:tcPr>
            <w:tcW w:w="7364" w:type="dxa"/>
          </w:tcPr>
          <w:p w:rsidR="00AE6F65" w:rsidRPr="00FC7E1D" w:rsidRDefault="00AE6F65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5" w:rsidRPr="00FC7E1D" w:rsidRDefault="00167EE2" w:rsidP="00FC7E1D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Labeling items in the classroom. The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 will engage themselves in labeling parts of the computer in the classroom, that is, the screen, mouse, keyboard. etc.</w:t>
            </w:r>
          </w:p>
          <w:p w:rsidR="00AE6F65" w:rsidRPr="00FC7E1D" w:rsidRDefault="00167EE2" w:rsidP="00FC7E1D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Playing vocabulary games. For </w:t>
            </w:r>
            <w:r w:rsidR="00FC7E1D" w:rsidRPr="00FC7E1D">
              <w:rPr>
                <w:rFonts w:ascii="Times New Roman" w:hAnsi="Times New Roman" w:cs="Times New Roman"/>
                <w:sz w:val="24"/>
                <w:szCs w:val="24"/>
              </w:rPr>
              <w:t>example,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the use of the word bingo</w:t>
            </w:r>
          </w:p>
          <w:p w:rsidR="00C843C6" w:rsidRPr="00FC7E1D" w:rsidRDefault="00167EE2" w:rsidP="00FC7E1D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Singing songs with clear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grammatical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statements. The songs will be done in groups whe</w:t>
            </w:r>
            <w:r w:rsidR="004515F9" w:rsidRPr="00FC7E1D">
              <w:rPr>
                <w:rFonts w:ascii="Times New Roman" w:hAnsi="Times New Roman" w:cs="Times New Roman"/>
                <w:sz w:val="24"/>
                <w:szCs w:val="24"/>
              </w:rPr>
              <w:t>reby the learners will repeat key sentences.</w:t>
            </w:r>
          </w:p>
          <w:p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FA" w:rsidRPr="00FC7E1D" w:rsidTr="001239DB">
        <w:trPr>
          <w:trHeight w:val="1757"/>
        </w:trPr>
        <w:tc>
          <w:tcPr>
            <w:tcW w:w="2540" w:type="dxa"/>
          </w:tcPr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Resources, Materials, Equipment, and Technology:</w:t>
            </w:r>
          </w:p>
        </w:tc>
        <w:tc>
          <w:tcPr>
            <w:tcW w:w="7364" w:type="dxa"/>
          </w:tcPr>
          <w:p w:rsidR="006C5EB7" w:rsidRPr="00FC7E1D" w:rsidRDefault="00167EE2" w:rsidP="00FC7E1D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Computer whereby learners will identify various parts.</w:t>
            </w:r>
          </w:p>
          <w:p w:rsidR="006C5EB7" w:rsidRPr="00FC7E1D" w:rsidRDefault="00167EE2" w:rsidP="00FC7E1D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Manila papers for drawing diagrams.</w:t>
            </w:r>
          </w:p>
          <w:p w:rsidR="006C5EB7" w:rsidRPr="00FC7E1D" w:rsidRDefault="00167EE2" w:rsidP="00FC7E1D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Charts with grammatically collect sente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271819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A1C8E" w:rsidRPr="00FC7E1D">
              <w:rPr>
                <w:rFonts w:ascii="Times New Roman" w:hAnsi="Times New Roman" w:cs="Times New Roman"/>
                <w:sz w:val="24"/>
                <w:szCs w:val="24"/>
              </w:rPr>
              <w:t>Pinterest</w:t>
            </w:r>
            <w:r w:rsidR="00271819" w:rsidRPr="00FC7E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5EB7" w:rsidRPr="00FC7E1D" w:rsidRDefault="00167EE2" w:rsidP="00FC7E1D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Videos with vocabulary songs</w:t>
            </w:r>
            <w:r w:rsidR="00271819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(first university, 2017)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373" w:rsidRPr="00FC7E1D" w:rsidRDefault="00167EE2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373" w:rsidRPr="00FC7E1D" w:rsidRDefault="00D90373" w:rsidP="00FC7E1D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373" w:rsidRPr="00FC7E1D" w:rsidRDefault="00D90373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7E1D" w:rsidRDefault="00FC7E1D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7E1D" w:rsidRDefault="00FC7E1D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7E1D" w:rsidRDefault="00FC7E1D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7E1D" w:rsidRDefault="00FC7E1D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E3240" w:rsidRPr="00FC7E1D" w:rsidRDefault="00167EE2" w:rsidP="00FC7E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C7E1D">
        <w:rPr>
          <w:rFonts w:ascii="Times New Roman" w:hAnsi="Times New Roman" w:cs="Times New Roman"/>
          <w:b/>
          <w:sz w:val="24"/>
          <w:szCs w:val="24"/>
        </w:rPr>
        <w:t>Section 2</w:t>
      </w:r>
      <w:r w:rsidR="00821135" w:rsidRPr="00FC7E1D">
        <w:rPr>
          <w:rFonts w:ascii="Times New Roman" w:hAnsi="Times New Roman" w:cs="Times New Roman"/>
          <w:b/>
          <w:sz w:val="24"/>
          <w:szCs w:val="24"/>
        </w:rPr>
        <w:t>: Instructional Planning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745"/>
        <w:gridCol w:w="1150"/>
      </w:tblGrid>
      <w:tr w:rsidR="001333FA" w:rsidRPr="00FC7E1D" w:rsidTr="00D67AA9">
        <w:trPr>
          <w:trHeight w:val="2167"/>
        </w:trPr>
        <w:tc>
          <w:tcPr>
            <w:tcW w:w="8815" w:type="dxa"/>
          </w:tcPr>
          <w:p w:rsidR="00442F50" w:rsidRPr="00FC7E1D" w:rsidRDefault="00167EE2" w:rsidP="00FC7E1D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Anticipatory </w:t>
            </w:r>
            <w:r w:rsidR="00E00A53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Set</w:t>
            </w:r>
          </w:p>
          <w:p w:rsidR="00B54873" w:rsidRPr="00FC7E1D" w:rsidRDefault="00167EE2" w:rsidP="00FC7E1D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In enlightenment </w:t>
            </w:r>
            <w:r w:rsidR="006C5AF9">
              <w:rPr>
                <w:rFonts w:ascii="Times New Roman" w:hAnsi="Times New Roman" w:cs="Times New Roman"/>
                <w:sz w:val="24"/>
                <w:szCs w:val="24"/>
              </w:rPr>
              <w:t xml:space="preserve">of the previous lesson to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the current one, learners will engage themselves with the lesson by;</w:t>
            </w:r>
          </w:p>
          <w:p w:rsidR="00B54873" w:rsidRPr="00FC7E1D" w:rsidRDefault="00167EE2" w:rsidP="00FC7E1D">
            <w:pPr>
              <w:pStyle w:val="ListParagraph"/>
              <w:numPr>
                <w:ilvl w:val="0"/>
                <w:numId w:val="12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identify parts of the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computer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by filling the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blank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spaces in the image provided in the learning sheet. </w:t>
            </w:r>
          </w:p>
          <w:p w:rsidR="00D24D1E" w:rsidRPr="00FC7E1D" w:rsidRDefault="00167EE2" w:rsidP="00FC7E1D">
            <w:pPr>
              <w:pStyle w:val="ListParagraph"/>
              <w:numPr>
                <w:ilvl w:val="0"/>
                <w:numId w:val="12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Use of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manila papers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whereby </w:t>
            </w:r>
            <w:r w:rsidR="00836FDE" w:rsidRPr="00FC7E1D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will fill in the words with similar pronunciation to the ones given. </w:t>
            </w:r>
          </w:p>
        </w:tc>
        <w:tc>
          <w:tcPr>
            <w:tcW w:w="1080" w:type="dxa"/>
          </w:tcPr>
          <w:p w:rsidR="00B54873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Time Needed</w:t>
            </w:r>
          </w:p>
          <w:p w:rsidR="00FC7E1D" w:rsidRPr="00FC7E1D" w:rsidRDefault="00FC7E1D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873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5minutes</w:t>
            </w:r>
          </w:p>
        </w:tc>
      </w:tr>
      <w:tr w:rsidR="001333FA" w:rsidRPr="00FC7E1D" w:rsidTr="00D67AA9">
        <w:trPr>
          <w:trHeight w:val="2167"/>
        </w:trPr>
        <w:tc>
          <w:tcPr>
            <w:tcW w:w="8815" w:type="dxa"/>
          </w:tcPr>
          <w:p w:rsidR="00CF65AF" w:rsidRPr="00FC7E1D" w:rsidRDefault="00167EE2" w:rsidP="00FC7E1D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Multiple Means of Representation.</w:t>
            </w:r>
          </w:p>
          <w:p w:rsidR="00CF65AF" w:rsidRPr="00FC7E1D" w:rsidRDefault="00167EE2" w:rsidP="00FC7E1D">
            <w:pPr>
              <w:pStyle w:val="ListParagraph"/>
              <w:numPr>
                <w:ilvl w:val="0"/>
                <w:numId w:val="13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ELL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3D4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those with special needs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r w:rsidR="00D03132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media lab homepage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D4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BC3D48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division of instructions in smaller details</w:t>
            </w:r>
            <w:r w:rsidR="00BC3D4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will be a necessary tool since it contains </w:t>
            </w:r>
            <w:r w:rsidR="00D03132" w:rsidRPr="00FC7E1D">
              <w:rPr>
                <w:rFonts w:ascii="Times New Roman" w:hAnsi="Times New Roman" w:cs="Times New Roman"/>
                <w:sz w:val="24"/>
                <w:szCs w:val="24"/>
              </w:rPr>
              <w:t>pronunciation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132" w:rsidRPr="00FC7E1D"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  <w:r w:rsidR="00BC3D48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that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will be effective in classroom settings</w:t>
            </w:r>
          </w:p>
          <w:p w:rsidR="000F6622" w:rsidRPr="00FC7E1D" w:rsidRDefault="00167EE2" w:rsidP="00FC7E1D">
            <w:pPr>
              <w:pStyle w:val="ListParagraph"/>
              <w:numPr>
                <w:ilvl w:val="0"/>
                <w:numId w:val="13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s with gifted abilit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="00EB0374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ad early finishers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the lesson content will </w:t>
            </w:r>
            <w:r w:rsidR="00D03132" w:rsidRPr="00FC7E1D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on their talents and abilities by involving more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  <w:r w:rsidR="00EB0374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that have </w:t>
            </w:r>
            <w:r w:rsidR="00EB0374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deeper and complex vocabulary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to what they are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handling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in the class. For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example,</w:t>
            </w:r>
            <w:r w:rsidR="00E00EB3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374" w:rsidRPr="00FC7E1D">
              <w:rPr>
                <w:rFonts w:ascii="Times New Roman" w:hAnsi="Times New Roman" w:cs="Times New Roman"/>
                <w:sz w:val="24"/>
                <w:szCs w:val="24"/>
              </w:rPr>
              <w:t>singing game.</w:t>
            </w:r>
          </w:p>
          <w:p w:rsidR="00B339ED" w:rsidRPr="00FC7E1D" w:rsidRDefault="00B339ED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ED" w:rsidRPr="00FC7E1D" w:rsidRDefault="00B339ED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ED" w:rsidRPr="00FC7E1D" w:rsidRDefault="00B339ED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4C2C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Time Needed</w:t>
            </w:r>
          </w:p>
          <w:p w:rsidR="00FD106B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</w:tr>
      <w:tr w:rsidR="001333FA" w:rsidRPr="00FC7E1D" w:rsidTr="00D67AA9">
        <w:trPr>
          <w:trHeight w:val="1943"/>
        </w:trPr>
        <w:tc>
          <w:tcPr>
            <w:tcW w:w="8815" w:type="dxa"/>
          </w:tcPr>
          <w:p w:rsidR="009A2757" w:rsidRPr="00FC7E1D" w:rsidRDefault="00167EE2" w:rsidP="00FC7E1D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Multiple Means of Engagement</w:t>
            </w:r>
          </w:p>
          <w:p w:rsidR="00247B4B" w:rsidRPr="00FC7E1D" w:rsidRDefault="00167EE2" w:rsidP="00FC7E1D">
            <w:pPr>
              <w:pStyle w:val="CommentText"/>
              <w:numPr>
                <w:ilvl w:val="0"/>
                <w:numId w:val="14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>ELL learners and those with special needs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oral presentation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FB0A5E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non-verbal assignment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can determine how effective </w:t>
            </w:r>
            <w:r w:rsidR="00A21554" w:rsidRPr="00FC7E1D">
              <w:rPr>
                <w:rFonts w:ascii="Times New Roman" w:hAnsi="Times New Roman" w:cs="Times New Roman"/>
                <w:sz w:val="24"/>
                <w:szCs w:val="24"/>
              </w:rPr>
              <w:t>the lesson is.</w:t>
            </w:r>
          </w:p>
          <w:p w:rsidR="00247B4B" w:rsidRPr="00FC7E1D" w:rsidRDefault="00167EE2" w:rsidP="00FC7E1D">
            <w:pPr>
              <w:pStyle w:val="CommentText"/>
              <w:numPr>
                <w:ilvl w:val="0"/>
                <w:numId w:val="14"/>
              </w:num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CC6F10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with gifted abilities</w:t>
            </w:r>
            <w:r w:rsidR="00A21554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early finishers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group discussion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can be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whereby they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together</w:t>
            </w:r>
            <w:r w:rsidR="00A21554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A21554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writing short stories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73A" w:rsidRPr="00FC7E1D" w:rsidRDefault="00B9173A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3A" w:rsidRPr="00FC7E1D" w:rsidRDefault="00B9173A" w:rsidP="00FC7E1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2757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Time Needed</w:t>
            </w:r>
          </w:p>
          <w:p w:rsidR="00EF0AF7" w:rsidRPr="00FC7E1D" w:rsidRDefault="00EF0AF7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AF7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</w:tr>
      <w:tr w:rsidR="001333FA" w:rsidRPr="00FC7E1D" w:rsidTr="00D67AA9">
        <w:trPr>
          <w:trHeight w:val="2167"/>
        </w:trPr>
        <w:tc>
          <w:tcPr>
            <w:tcW w:w="8815" w:type="dxa"/>
            <w:vMerge w:val="restart"/>
            <w:tcBorders>
              <w:right w:val="single" w:sz="4" w:space="0" w:color="auto"/>
            </w:tcBorders>
          </w:tcPr>
          <w:p w:rsidR="004B123A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Multiple Means of Expression</w:t>
            </w:r>
          </w:p>
          <w:p w:rsidR="00AD6AFA" w:rsidRPr="00FC7E1D" w:rsidRDefault="00CC6F10" w:rsidP="00FC7E1D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ELL learner</w:t>
            </w:r>
            <w:r w:rsidR="00167EE2" w:rsidRPr="00FC7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special needs</w:t>
            </w:r>
            <w:r w:rsidR="00167EE2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7D01"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a rubric and performance criterion</w:t>
            </w:r>
            <w:r w:rsidR="00167EE2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can be issued not as a form of testing but as grading on their content retentions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B39" w:rsidRPr="00FC7E1D" w:rsidRDefault="00167EE2" w:rsidP="00FC7E1D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FB0A5E" w:rsidRPr="00FC7E1D">
              <w:rPr>
                <w:rFonts w:ascii="Times New Roman" w:hAnsi="Times New Roman" w:cs="Times New Roman"/>
                <w:sz w:val="24"/>
                <w:szCs w:val="24"/>
              </w:rPr>
              <w:t>early finishers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and those with 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special abilities, </w:t>
            </w: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non-verbal expressions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are effective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whereby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they will draw and </w:t>
            </w:r>
            <w:r w:rsidR="00D37D01" w:rsidRPr="00FC7E1D">
              <w:rPr>
                <w:rFonts w:ascii="Times New Roman" w:hAnsi="Times New Roman" w:cs="Times New Roman"/>
                <w:sz w:val="24"/>
                <w:szCs w:val="24"/>
              </w:rPr>
              <w:t>label</w:t>
            </w:r>
            <w:r w:rsidRPr="00FC7E1D">
              <w:rPr>
                <w:rFonts w:ascii="Times New Roman" w:hAnsi="Times New Roman" w:cs="Times New Roman"/>
                <w:sz w:val="24"/>
                <w:szCs w:val="24"/>
              </w:rPr>
              <w:t xml:space="preserve"> diagrams based on their understanding.</w:t>
            </w:r>
          </w:p>
          <w:p w:rsidR="004B123A" w:rsidRPr="00FC7E1D" w:rsidRDefault="004B123A" w:rsidP="00FC7E1D">
            <w:pPr>
              <w:tabs>
                <w:tab w:val="left" w:pos="1691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23A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Time Needed</w:t>
            </w:r>
          </w:p>
          <w:p w:rsidR="00EF0AF7" w:rsidRPr="00FC7E1D" w:rsidRDefault="00EF0AF7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AF7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</w:tr>
      <w:tr w:rsidR="001333FA" w:rsidRPr="00FC7E1D" w:rsidTr="00D67AA9">
        <w:trPr>
          <w:trHeight w:val="2167"/>
        </w:trPr>
        <w:tc>
          <w:tcPr>
            <w:tcW w:w="8815" w:type="dxa"/>
            <w:vMerge/>
          </w:tcPr>
          <w:p w:rsidR="004B123A" w:rsidRPr="00FC7E1D" w:rsidRDefault="004B123A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B123A" w:rsidRPr="00FC7E1D" w:rsidRDefault="004B123A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333FA" w:rsidRPr="00FC7E1D" w:rsidTr="00D67AA9">
        <w:trPr>
          <w:trHeight w:val="2167"/>
        </w:trPr>
        <w:tc>
          <w:tcPr>
            <w:tcW w:w="8815" w:type="dxa"/>
          </w:tcPr>
          <w:p w:rsidR="00E00A53" w:rsidRPr="00FC7E1D" w:rsidRDefault="00167EE2" w:rsidP="00FC7E1D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Extension Activity and/or Homework</w:t>
            </w:r>
          </w:p>
          <w:p w:rsidR="00E00A53" w:rsidRPr="00FC7E1D" w:rsidRDefault="00CC6F10" w:rsidP="00FC7E1D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Learner</w:t>
            </w:r>
            <w:r w:rsidR="00167EE2" w:rsidRPr="00FC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set their own questions is an identification of how well the lesson was understood. </w:t>
            </w:r>
            <w:r w:rsidR="00D37D01" w:rsidRPr="00FC7E1D">
              <w:rPr>
                <w:rFonts w:ascii="Times New Roman" w:eastAsia="Times New Roman" w:hAnsi="Times New Roman" w:cs="Times New Roman"/>
                <w:sz w:val="24"/>
                <w:szCs w:val="24"/>
              </w:rPr>
              <w:t>Extension</w:t>
            </w:r>
            <w:r w:rsidR="00167EE2" w:rsidRPr="00FC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activities make it easier to recap the next lesson.</w:t>
            </w:r>
          </w:p>
          <w:p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173A" w:rsidRPr="00FC7E1D" w:rsidRDefault="00B9173A" w:rsidP="00FC7E1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173A" w:rsidRPr="00FC7E1D" w:rsidRDefault="00B9173A" w:rsidP="00FC7E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81CF6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Time Needed</w:t>
            </w:r>
          </w:p>
          <w:p w:rsidR="00836FDE" w:rsidRPr="00FC7E1D" w:rsidRDefault="00836FDE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FDE" w:rsidRPr="00FC7E1D" w:rsidRDefault="00167EE2" w:rsidP="00FC7E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1D">
              <w:rPr>
                <w:rFonts w:ascii="Times New Roman" w:hAnsi="Times New Roman" w:cs="Times New Roman"/>
                <w:b/>
                <w:sz w:val="24"/>
                <w:szCs w:val="24"/>
              </w:rPr>
              <w:t>5minutes</w:t>
            </w:r>
          </w:p>
        </w:tc>
      </w:tr>
    </w:tbl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6A04" w:rsidRPr="00FC7E1D" w:rsidRDefault="00731E9F" w:rsidP="00FC7E1D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7E1D">
        <w:rPr>
          <w:rFonts w:ascii="Times New Roman" w:hAnsi="Times New Roman" w:cs="Times New Roman"/>
          <w:sz w:val="24"/>
          <w:szCs w:val="24"/>
          <w:u w:val="single"/>
        </w:rPr>
        <w:t xml:space="preserve">A copy of </w:t>
      </w:r>
      <w:r w:rsidR="00BD3364" w:rsidRPr="00FC7E1D">
        <w:rPr>
          <w:rFonts w:ascii="Times New Roman" w:hAnsi="Times New Roman" w:cs="Times New Roman"/>
          <w:sz w:val="24"/>
          <w:szCs w:val="24"/>
          <w:u w:val="single"/>
        </w:rPr>
        <w:t>extension</w:t>
      </w:r>
      <w:r w:rsidRPr="00FC7E1D">
        <w:rPr>
          <w:rFonts w:ascii="Times New Roman" w:hAnsi="Times New Roman" w:cs="Times New Roman"/>
          <w:sz w:val="24"/>
          <w:szCs w:val="24"/>
          <w:u w:val="single"/>
        </w:rPr>
        <w:t xml:space="preserve"> activity</w:t>
      </w:r>
      <w:r w:rsidR="00FC7E1D" w:rsidRPr="00FC7E1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E1156" w:rsidRDefault="004E1156" w:rsidP="00FC7E1D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blank space</w:t>
      </w:r>
    </w:p>
    <w:p w:rsidR="00731E9F" w:rsidRDefault="004E1156" w:rsidP="004E1156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731E9F" w:rsidRPr="00FC7E1D">
        <w:rPr>
          <w:rFonts w:ascii="Times New Roman" w:hAnsi="Times New Roman" w:cs="Times New Roman"/>
          <w:sz w:val="24"/>
          <w:szCs w:val="24"/>
        </w:rPr>
        <w:t xml:space="preserve">e teacher </w:t>
      </w:r>
      <w:r>
        <w:rPr>
          <w:rFonts w:ascii="Times New Roman" w:hAnsi="Times New Roman" w:cs="Times New Roman"/>
          <w:sz w:val="24"/>
          <w:szCs w:val="24"/>
        </w:rPr>
        <w:t>uses-----------to write on the w</w:t>
      </w:r>
      <w:r w:rsidR="00731E9F" w:rsidRPr="00FC7E1D">
        <w:rPr>
          <w:rFonts w:ascii="Times New Roman" w:hAnsi="Times New Roman" w:cs="Times New Roman"/>
          <w:sz w:val="24"/>
          <w:szCs w:val="24"/>
        </w:rPr>
        <w:t>hite board.</w:t>
      </w:r>
    </w:p>
    <w:p w:rsidR="007F6E94" w:rsidRPr="00FC7E1D" w:rsidRDefault="007F6E94" w:rsidP="004E1156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use---------to buy food stuffs.</w:t>
      </w:r>
    </w:p>
    <w:p w:rsidR="00731E9F" w:rsidRPr="004E1156" w:rsidRDefault="00731E9F" w:rsidP="004E1156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1156">
        <w:rPr>
          <w:rFonts w:ascii="Times New Roman" w:hAnsi="Times New Roman" w:cs="Times New Roman"/>
          <w:sz w:val="24"/>
          <w:szCs w:val="24"/>
        </w:rPr>
        <w:t>Draw the person who treats illnesses.</w:t>
      </w:r>
    </w:p>
    <w:p w:rsidR="00731E9F" w:rsidRPr="00FC7E1D" w:rsidRDefault="00731E9F" w:rsidP="004E1156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State three words that end with ‘ing’</w:t>
      </w:r>
    </w:p>
    <w:p w:rsidR="00731E9F" w:rsidRPr="00FC7E1D" w:rsidRDefault="00731E9F" w:rsidP="004E1156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Draw the image of your family members</w:t>
      </w:r>
    </w:p>
    <w:p w:rsidR="00731E9F" w:rsidRPr="00FC7E1D" w:rsidRDefault="00731E9F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1E9F" w:rsidRPr="00FC7E1D" w:rsidRDefault="00731E9F" w:rsidP="00FC7E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6A04" w:rsidRPr="00FC7E1D" w:rsidRDefault="00316A04" w:rsidP="00FC7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C2C" w:rsidRPr="00FC7E1D" w:rsidRDefault="00316A04" w:rsidP="00FC7E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References</w:t>
      </w:r>
    </w:p>
    <w:p w:rsidR="00FC7E1D" w:rsidRPr="00FC7E1D" w:rsidRDefault="00FC7E1D" w:rsidP="00FC7E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>Retrieved. Image. (Pinterest)https://www.google.com/url?sa=i&amp;url=https%3A%2F%2Fwww.pinterest.com%2Fpin%2F282671314086454254%2F&amp;psig=AOvVaw1lg8k2hZkb3vTFR1sk9IhI&amp;ust</w:t>
      </w:r>
      <w:r w:rsidRPr="00FC7E1D">
        <w:rPr>
          <w:rFonts w:ascii="Times New Roman" w:hAnsi="Times New Roman" w:cs="Times New Roman"/>
          <w:sz w:val="24"/>
          <w:szCs w:val="24"/>
        </w:rPr>
        <w:lastRenderedPageBreak/>
        <w:t>=1619437238691000&amp;source=images&amp;cd=vfe&amp;ved=0CAoQjRxqFwoTCODczf-nmfACFQAAAAAdAAAAABAI</w:t>
      </w:r>
    </w:p>
    <w:p w:rsidR="00FC7E1D" w:rsidRPr="00FC7E1D" w:rsidRDefault="00FC7E1D" w:rsidP="00FC7E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 xml:space="preserve">Retrieved. Image. 2020. </w:t>
      </w:r>
      <w:hyperlink r:id="rId12" w:history="1">
        <w:r w:rsidRPr="00FC7E1D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https://www.google.com/url?sa=i&amp;url=https%3A%2F%2Fslideplayer.com%2Fslide%2F10344060%2F&amp;psig=AOvVaw2QguXp8VlME6keK6sIp9pr&amp;ust=1619436854161000&amp;source=images&amp;cd=vfe&amp;ved=0CAoQjRxqFwoTCJC1jMemmfACFQAAAAAdAAAAABAD</w:t>
        </w:r>
      </w:hyperlink>
    </w:p>
    <w:p w:rsidR="00FC7E1D" w:rsidRPr="00FC7E1D" w:rsidRDefault="00FC7E1D" w:rsidP="00FC7E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7E1D">
        <w:rPr>
          <w:rFonts w:ascii="Times New Roman" w:hAnsi="Times New Roman" w:cs="Times New Roman"/>
          <w:sz w:val="24"/>
          <w:szCs w:val="24"/>
        </w:rPr>
        <w:t xml:space="preserve">Retrieved. Video. (first university). 2017. </w:t>
      </w:r>
      <w:hyperlink r:id="rId13" w:history="1">
        <w:r w:rsidRPr="00FC7E1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https://www.youtube.com/watch?v=W6ZZuSaAE_k</w:t>
        </w:r>
      </w:hyperlink>
    </w:p>
    <w:sectPr w:rsidR="00FC7E1D" w:rsidRPr="00FC7E1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9F" w:rsidRDefault="00E9259F">
      <w:pPr>
        <w:spacing w:after="0" w:line="240" w:lineRule="auto"/>
      </w:pPr>
      <w:r>
        <w:separator/>
      </w:r>
    </w:p>
  </w:endnote>
  <w:endnote w:type="continuationSeparator" w:id="0">
    <w:p w:rsidR="00E9259F" w:rsidRDefault="00E9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BF" w:rsidRPr="00D67AA9" w:rsidRDefault="000A1ABF" w:rsidP="000A1ABF">
    <w:pPr>
      <w:rPr>
        <w:rFonts w:ascii="Times New Roman" w:hAnsi="Times New Roman" w:cs="Times New Roman"/>
        <w:i/>
        <w:sz w:val="24"/>
        <w:szCs w:val="24"/>
      </w:rPr>
    </w:pPr>
  </w:p>
  <w:p w:rsidR="000A1ABF" w:rsidRPr="00D67AA9" w:rsidRDefault="00167EE2" w:rsidP="00D67AA9">
    <w:pPr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© 2019</w:t>
    </w:r>
    <w:r w:rsidRPr="00D67AA9">
      <w:rPr>
        <w:rFonts w:ascii="Times New Roman" w:hAnsi="Times New Roman" w:cs="Times New Roman"/>
        <w:noProof/>
        <w:sz w:val="24"/>
        <w:szCs w:val="24"/>
      </w:rPr>
      <w:t>. Grand Canyon University. All Rights Reserved.</w:t>
    </w:r>
  </w:p>
  <w:p w:rsidR="000A1ABF" w:rsidRPr="00D67AA9" w:rsidRDefault="000A1ABF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9F" w:rsidRDefault="00E9259F">
      <w:pPr>
        <w:spacing w:after="0" w:line="240" w:lineRule="auto"/>
      </w:pPr>
      <w:r>
        <w:separator/>
      </w:r>
    </w:p>
  </w:footnote>
  <w:footnote w:type="continuationSeparator" w:id="0">
    <w:p w:rsidR="00E9259F" w:rsidRDefault="00E9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8C" w:rsidRPr="00442F9B" w:rsidRDefault="00167EE2" w:rsidP="00404229">
    <w:pPr>
      <w:spacing w:after="0" w:line="240" w:lineRule="auto"/>
      <w:rPr>
        <w:rFonts w:eastAsia="Times New Roman" w:cs="Times New Roman"/>
        <w:b/>
        <w:i/>
        <w:sz w:val="24"/>
        <w:szCs w:val="24"/>
      </w:rPr>
    </w:pPr>
    <w:r w:rsidRPr="00442F9B">
      <w:rPr>
        <w:i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-356990</wp:posOffset>
          </wp:positionH>
          <wp:positionV relativeFrom="margin">
            <wp:posOffset>-760850</wp:posOffset>
          </wp:positionV>
          <wp:extent cx="701040" cy="701040"/>
          <wp:effectExtent l="0" t="0" r="381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F9B">
      <w:rPr>
        <w:rFonts w:eastAsia="Times New Roman" w:cs="Times New Roman"/>
        <w:b/>
        <w:i/>
        <w:sz w:val="24"/>
        <w:szCs w:val="24"/>
      </w:rPr>
      <w:t>GCU College of Education</w:t>
    </w:r>
  </w:p>
  <w:p w:rsidR="00C7678C" w:rsidRPr="00442F9B" w:rsidRDefault="00167EE2" w:rsidP="00404229">
    <w:pPr>
      <w:pBdr>
        <w:bottom w:val="single" w:sz="4" w:space="1" w:color="auto"/>
      </w:pBdr>
      <w:spacing w:after="0" w:line="240" w:lineRule="auto"/>
      <w:rPr>
        <w:rFonts w:eastAsia="Times New Roman" w:cs="Times New Roman"/>
        <w:b/>
        <w:sz w:val="28"/>
        <w:szCs w:val="24"/>
      </w:rPr>
    </w:pPr>
    <w:r w:rsidRPr="00442F9B">
      <w:rPr>
        <w:rFonts w:eastAsia="Times New Roman" w:cs="Times New Roman"/>
        <w:b/>
        <w:sz w:val="28"/>
        <w:szCs w:val="24"/>
      </w:rPr>
      <w:t>LESSON PLAN TEMPLATE</w:t>
    </w:r>
  </w:p>
  <w:p w:rsidR="00C7678C" w:rsidRDefault="00C76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3966"/>
    <w:multiLevelType w:val="hybridMultilevel"/>
    <w:tmpl w:val="67E2CF48"/>
    <w:lvl w:ilvl="0" w:tplc="936880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C62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26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20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0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2F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EB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E9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0B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56045"/>
    <w:multiLevelType w:val="hybridMultilevel"/>
    <w:tmpl w:val="E6C494C6"/>
    <w:lvl w:ilvl="0" w:tplc="D0B2BECC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2CCCE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84DE9E5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BAE21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A5A860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628E32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D724127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C90E58A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8B629A5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4FA48CB"/>
    <w:multiLevelType w:val="hybridMultilevel"/>
    <w:tmpl w:val="B29EFAF8"/>
    <w:lvl w:ilvl="0" w:tplc="1ECA89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901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EA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2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A5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03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E0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0A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48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9FB"/>
    <w:multiLevelType w:val="hybridMultilevel"/>
    <w:tmpl w:val="BF62C360"/>
    <w:lvl w:ilvl="0" w:tplc="6C403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00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EA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8B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CD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2B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2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4F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2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C691E"/>
    <w:multiLevelType w:val="hybridMultilevel"/>
    <w:tmpl w:val="EDBE51A6"/>
    <w:lvl w:ilvl="0" w:tplc="EDF6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29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AC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C5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5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05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B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CE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66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0B66"/>
    <w:multiLevelType w:val="hybridMultilevel"/>
    <w:tmpl w:val="15E09E7A"/>
    <w:lvl w:ilvl="0" w:tplc="2D56BD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1C1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0B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9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4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CA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05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8A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EC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06467"/>
    <w:multiLevelType w:val="hybridMultilevel"/>
    <w:tmpl w:val="17381E86"/>
    <w:lvl w:ilvl="0" w:tplc="84B828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22276"/>
    <w:multiLevelType w:val="hybridMultilevel"/>
    <w:tmpl w:val="7E40D79E"/>
    <w:lvl w:ilvl="0" w:tplc="42C26AE6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8C8AF2FA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4047E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E2E2A65C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816C866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B02890D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6229FF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1D2020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B70F55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2475022"/>
    <w:multiLevelType w:val="hybridMultilevel"/>
    <w:tmpl w:val="D3AC16A0"/>
    <w:lvl w:ilvl="0" w:tplc="A54CD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68B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C0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6A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21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8E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3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09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29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4E21"/>
    <w:multiLevelType w:val="hybridMultilevel"/>
    <w:tmpl w:val="01A20E42"/>
    <w:lvl w:ilvl="0" w:tplc="77B4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F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CF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4D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A5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AD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AA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87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2A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02067"/>
    <w:multiLevelType w:val="hybridMultilevel"/>
    <w:tmpl w:val="92EC0ADC"/>
    <w:lvl w:ilvl="0" w:tplc="B410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C9EB2" w:tentative="1">
      <w:start w:val="1"/>
      <w:numFmt w:val="lowerLetter"/>
      <w:lvlText w:val="%2."/>
      <w:lvlJc w:val="left"/>
      <w:pPr>
        <w:ind w:left="1440" w:hanging="360"/>
      </w:pPr>
    </w:lvl>
    <w:lvl w:ilvl="2" w:tplc="8962E8D6" w:tentative="1">
      <w:start w:val="1"/>
      <w:numFmt w:val="lowerRoman"/>
      <w:lvlText w:val="%3."/>
      <w:lvlJc w:val="right"/>
      <w:pPr>
        <w:ind w:left="2160" w:hanging="180"/>
      </w:pPr>
    </w:lvl>
    <w:lvl w:ilvl="3" w:tplc="F0569440" w:tentative="1">
      <w:start w:val="1"/>
      <w:numFmt w:val="decimal"/>
      <w:lvlText w:val="%4."/>
      <w:lvlJc w:val="left"/>
      <w:pPr>
        <w:ind w:left="2880" w:hanging="360"/>
      </w:pPr>
    </w:lvl>
    <w:lvl w:ilvl="4" w:tplc="C3F8B456" w:tentative="1">
      <w:start w:val="1"/>
      <w:numFmt w:val="lowerLetter"/>
      <w:lvlText w:val="%5."/>
      <w:lvlJc w:val="left"/>
      <w:pPr>
        <w:ind w:left="3600" w:hanging="360"/>
      </w:pPr>
    </w:lvl>
    <w:lvl w:ilvl="5" w:tplc="F6187BB8" w:tentative="1">
      <w:start w:val="1"/>
      <w:numFmt w:val="lowerRoman"/>
      <w:lvlText w:val="%6."/>
      <w:lvlJc w:val="right"/>
      <w:pPr>
        <w:ind w:left="4320" w:hanging="180"/>
      </w:pPr>
    </w:lvl>
    <w:lvl w:ilvl="6" w:tplc="CCA805CE" w:tentative="1">
      <w:start w:val="1"/>
      <w:numFmt w:val="decimal"/>
      <w:lvlText w:val="%7."/>
      <w:lvlJc w:val="left"/>
      <w:pPr>
        <w:ind w:left="5040" w:hanging="360"/>
      </w:pPr>
    </w:lvl>
    <w:lvl w:ilvl="7" w:tplc="1534C5D6" w:tentative="1">
      <w:start w:val="1"/>
      <w:numFmt w:val="lowerLetter"/>
      <w:lvlText w:val="%8."/>
      <w:lvlJc w:val="left"/>
      <w:pPr>
        <w:ind w:left="5760" w:hanging="360"/>
      </w:pPr>
    </w:lvl>
    <w:lvl w:ilvl="8" w:tplc="3B688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8714A"/>
    <w:multiLevelType w:val="hybridMultilevel"/>
    <w:tmpl w:val="0750DAAC"/>
    <w:lvl w:ilvl="0" w:tplc="DABA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23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AF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C0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AE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4B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CE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9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C62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3652C"/>
    <w:multiLevelType w:val="hybridMultilevel"/>
    <w:tmpl w:val="41B07D4A"/>
    <w:lvl w:ilvl="0" w:tplc="E1CC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48700" w:tentative="1">
      <w:start w:val="1"/>
      <w:numFmt w:val="lowerLetter"/>
      <w:lvlText w:val="%2."/>
      <w:lvlJc w:val="left"/>
      <w:pPr>
        <w:ind w:left="1440" w:hanging="360"/>
      </w:pPr>
    </w:lvl>
    <w:lvl w:ilvl="2" w:tplc="9C18D46C" w:tentative="1">
      <w:start w:val="1"/>
      <w:numFmt w:val="lowerRoman"/>
      <w:lvlText w:val="%3."/>
      <w:lvlJc w:val="right"/>
      <w:pPr>
        <w:ind w:left="2160" w:hanging="180"/>
      </w:pPr>
    </w:lvl>
    <w:lvl w:ilvl="3" w:tplc="D7022A40" w:tentative="1">
      <w:start w:val="1"/>
      <w:numFmt w:val="decimal"/>
      <w:lvlText w:val="%4."/>
      <w:lvlJc w:val="left"/>
      <w:pPr>
        <w:ind w:left="2880" w:hanging="360"/>
      </w:pPr>
    </w:lvl>
    <w:lvl w:ilvl="4" w:tplc="1D4C2D04" w:tentative="1">
      <w:start w:val="1"/>
      <w:numFmt w:val="lowerLetter"/>
      <w:lvlText w:val="%5."/>
      <w:lvlJc w:val="left"/>
      <w:pPr>
        <w:ind w:left="3600" w:hanging="360"/>
      </w:pPr>
    </w:lvl>
    <w:lvl w:ilvl="5" w:tplc="4D5404BC" w:tentative="1">
      <w:start w:val="1"/>
      <w:numFmt w:val="lowerRoman"/>
      <w:lvlText w:val="%6."/>
      <w:lvlJc w:val="right"/>
      <w:pPr>
        <w:ind w:left="4320" w:hanging="180"/>
      </w:pPr>
    </w:lvl>
    <w:lvl w:ilvl="6" w:tplc="0ACC9006" w:tentative="1">
      <w:start w:val="1"/>
      <w:numFmt w:val="decimal"/>
      <w:lvlText w:val="%7."/>
      <w:lvlJc w:val="left"/>
      <w:pPr>
        <w:ind w:left="5040" w:hanging="360"/>
      </w:pPr>
    </w:lvl>
    <w:lvl w:ilvl="7" w:tplc="B9E2AA36" w:tentative="1">
      <w:start w:val="1"/>
      <w:numFmt w:val="lowerLetter"/>
      <w:lvlText w:val="%8."/>
      <w:lvlJc w:val="left"/>
      <w:pPr>
        <w:ind w:left="5760" w:hanging="360"/>
      </w:pPr>
    </w:lvl>
    <w:lvl w:ilvl="8" w:tplc="8D1E1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A3B37"/>
    <w:multiLevelType w:val="hybridMultilevel"/>
    <w:tmpl w:val="DF36BD64"/>
    <w:lvl w:ilvl="0" w:tplc="4E8E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C63EA" w:tentative="1">
      <w:start w:val="1"/>
      <w:numFmt w:val="lowerLetter"/>
      <w:lvlText w:val="%2."/>
      <w:lvlJc w:val="left"/>
      <w:pPr>
        <w:ind w:left="1440" w:hanging="360"/>
      </w:pPr>
    </w:lvl>
    <w:lvl w:ilvl="2" w:tplc="85CEC17E" w:tentative="1">
      <w:start w:val="1"/>
      <w:numFmt w:val="lowerRoman"/>
      <w:lvlText w:val="%3."/>
      <w:lvlJc w:val="right"/>
      <w:pPr>
        <w:ind w:left="2160" w:hanging="180"/>
      </w:pPr>
    </w:lvl>
    <w:lvl w:ilvl="3" w:tplc="88D035DE" w:tentative="1">
      <w:start w:val="1"/>
      <w:numFmt w:val="decimal"/>
      <w:lvlText w:val="%4."/>
      <w:lvlJc w:val="left"/>
      <w:pPr>
        <w:ind w:left="2880" w:hanging="360"/>
      </w:pPr>
    </w:lvl>
    <w:lvl w:ilvl="4" w:tplc="FBCEB7E8" w:tentative="1">
      <w:start w:val="1"/>
      <w:numFmt w:val="lowerLetter"/>
      <w:lvlText w:val="%5."/>
      <w:lvlJc w:val="left"/>
      <w:pPr>
        <w:ind w:left="3600" w:hanging="360"/>
      </w:pPr>
    </w:lvl>
    <w:lvl w:ilvl="5" w:tplc="C7580EAE" w:tentative="1">
      <w:start w:val="1"/>
      <w:numFmt w:val="lowerRoman"/>
      <w:lvlText w:val="%6."/>
      <w:lvlJc w:val="right"/>
      <w:pPr>
        <w:ind w:left="4320" w:hanging="180"/>
      </w:pPr>
    </w:lvl>
    <w:lvl w:ilvl="6" w:tplc="663A51B8" w:tentative="1">
      <w:start w:val="1"/>
      <w:numFmt w:val="decimal"/>
      <w:lvlText w:val="%7."/>
      <w:lvlJc w:val="left"/>
      <w:pPr>
        <w:ind w:left="5040" w:hanging="360"/>
      </w:pPr>
    </w:lvl>
    <w:lvl w:ilvl="7" w:tplc="7168FFFA" w:tentative="1">
      <w:start w:val="1"/>
      <w:numFmt w:val="lowerLetter"/>
      <w:lvlText w:val="%8."/>
      <w:lvlJc w:val="left"/>
      <w:pPr>
        <w:ind w:left="5760" w:hanging="360"/>
      </w:pPr>
    </w:lvl>
    <w:lvl w:ilvl="8" w:tplc="D1089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912D7"/>
    <w:multiLevelType w:val="hybridMultilevel"/>
    <w:tmpl w:val="438808E2"/>
    <w:lvl w:ilvl="0" w:tplc="509271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5D5CFEB8" w:tentative="1">
      <w:start w:val="1"/>
      <w:numFmt w:val="lowerLetter"/>
      <w:lvlText w:val="%2."/>
      <w:lvlJc w:val="left"/>
      <w:pPr>
        <w:ind w:left="1440" w:hanging="360"/>
      </w:pPr>
    </w:lvl>
    <w:lvl w:ilvl="2" w:tplc="6942A6C4" w:tentative="1">
      <w:start w:val="1"/>
      <w:numFmt w:val="lowerRoman"/>
      <w:lvlText w:val="%3."/>
      <w:lvlJc w:val="right"/>
      <w:pPr>
        <w:ind w:left="2160" w:hanging="180"/>
      </w:pPr>
    </w:lvl>
    <w:lvl w:ilvl="3" w:tplc="4EB4E838" w:tentative="1">
      <w:start w:val="1"/>
      <w:numFmt w:val="decimal"/>
      <w:lvlText w:val="%4."/>
      <w:lvlJc w:val="left"/>
      <w:pPr>
        <w:ind w:left="2880" w:hanging="360"/>
      </w:pPr>
    </w:lvl>
    <w:lvl w:ilvl="4" w:tplc="430EBC2E" w:tentative="1">
      <w:start w:val="1"/>
      <w:numFmt w:val="lowerLetter"/>
      <w:lvlText w:val="%5."/>
      <w:lvlJc w:val="left"/>
      <w:pPr>
        <w:ind w:left="3600" w:hanging="360"/>
      </w:pPr>
    </w:lvl>
    <w:lvl w:ilvl="5" w:tplc="CD3890AA" w:tentative="1">
      <w:start w:val="1"/>
      <w:numFmt w:val="lowerRoman"/>
      <w:lvlText w:val="%6."/>
      <w:lvlJc w:val="right"/>
      <w:pPr>
        <w:ind w:left="4320" w:hanging="180"/>
      </w:pPr>
    </w:lvl>
    <w:lvl w:ilvl="6" w:tplc="5246DDE0" w:tentative="1">
      <w:start w:val="1"/>
      <w:numFmt w:val="decimal"/>
      <w:lvlText w:val="%7."/>
      <w:lvlJc w:val="left"/>
      <w:pPr>
        <w:ind w:left="5040" w:hanging="360"/>
      </w:pPr>
    </w:lvl>
    <w:lvl w:ilvl="7" w:tplc="73E46D24" w:tentative="1">
      <w:start w:val="1"/>
      <w:numFmt w:val="lowerLetter"/>
      <w:lvlText w:val="%8."/>
      <w:lvlJc w:val="left"/>
      <w:pPr>
        <w:ind w:left="5760" w:hanging="360"/>
      </w:pPr>
    </w:lvl>
    <w:lvl w:ilvl="8" w:tplc="788AA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67BEB"/>
    <w:multiLevelType w:val="hybridMultilevel"/>
    <w:tmpl w:val="0D527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C4E40"/>
    <w:multiLevelType w:val="hybridMultilevel"/>
    <w:tmpl w:val="138895AE"/>
    <w:lvl w:ilvl="0" w:tplc="07B27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84E5E" w:tentative="1">
      <w:start w:val="1"/>
      <w:numFmt w:val="lowerLetter"/>
      <w:lvlText w:val="%2."/>
      <w:lvlJc w:val="left"/>
      <w:pPr>
        <w:ind w:left="1440" w:hanging="360"/>
      </w:pPr>
    </w:lvl>
    <w:lvl w:ilvl="2" w:tplc="D4D22082" w:tentative="1">
      <w:start w:val="1"/>
      <w:numFmt w:val="lowerRoman"/>
      <w:lvlText w:val="%3."/>
      <w:lvlJc w:val="right"/>
      <w:pPr>
        <w:ind w:left="2160" w:hanging="180"/>
      </w:pPr>
    </w:lvl>
    <w:lvl w:ilvl="3" w:tplc="6F7A0D4E" w:tentative="1">
      <w:start w:val="1"/>
      <w:numFmt w:val="decimal"/>
      <w:lvlText w:val="%4."/>
      <w:lvlJc w:val="left"/>
      <w:pPr>
        <w:ind w:left="2880" w:hanging="360"/>
      </w:pPr>
    </w:lvl>
    <w:lvl w:ilvl="4" w:tplc="EE0CF276" w:tentative="1">
      <w:start w:val="1"/>
      <w:numFmt w:val="lowerLetter"/>
      <w:lvlText w:val="%5."/>
      <w:lvlJc w:val="left"/>
      <w:pPr>
        <w:ind w:left="3600" w:hanging="360"/>
      </w:pPr>
    </w:lvl>
    <w:lvl w:ilvl="5" w:tplc="1DDE4C46" w:tentative="1">
      <w:start w:val="1"/>
      <w:numFmt w:val="lowerRoman"/>
      <w:lvlText w:val="%6."/>
      <w:lvlJc w:val="right"/>
      <w:pPr>
        <w:ind w:left="4320" w:hanging="180"/>
      </w:pPr>
    </w:lvl>
    <w:lvl w:ilvl="6" w:tplc="94F4CEC0" w:tentative="1">
      <w:start w:val="1"/>
      <w:numFmt w:val="decimal"/>
      <w:lvlText w:val="%7."/>
      <w:lvlJc w:val="left"/>
      <w:pPr>
        <w:ind w:left="5040" w:hanging="360"/>
      </w:pPr>
    </w:lvl>
    <w:lvl w:ilvl="7" w:tplc="59242C08" w:tentative="1">
      <w:start w:val="1"/>
      <w:numFmt w:val="lowerLetter"/>
      <w:lvlText w:val="%8."/>
      <w:lvlJc w:val="left"/>
      <w:pPr>
        <w:ind w:left="5760" w:hanging="360"/>
      </w:pPr>
    </w:lvl>
    <w:lvl w:ilvl="8" w:tplc="A4B8AF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1"/>
  </w:num>
  <w:num w:numId="5">
    <w:abstractNumId w:val="3"/>
  </w:num>
  <w:num w:numId="6">
    <w:abstractNumId w:val="4"/>
  </w:num>
  <w:num w:numId="7">
    <w:abstractNumId w:val="13"/>
  </w:num>
  <w:num w:numId="8">
    <w:abstractNumId w:val="12"/>
  </w:num>
  <w:num w:numId="9">
    <w:abstractNumId w:val="14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  <w:num w:numId="14">
    <w:abstractNumId w:val="1"/>
  </w:num>
  <w:num w:numId="15">
    <w:abstractNumId w:val="5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2C"/>
    <w:rsid w:val="000007B6"/>
    <w:rsid w:val="00053B7F"/>
    <w:rsid w:val="0006194F"/>
    <w:rsid w:val="000625D6"/>
    <w:rsid w:val="000A1ABF"/>
    <w:rsid w:val="000B6D47"/>
    <w:rsid w:val="000C2D15"/>
    <w:rsid w:val="000F0B91"/>
    <w:rsid w:val="000F6622"/>
    <w:rsid w:val="00111F87"/>
    <w:rsid w:val="00115DE3"/>
    <w:rsid w:val="00123EB7"/>
    <w:rsid w:val="001333FA"/>
    <w:rsid w:val="001661CD"/>
    <w:rsid w:val="00167EE2"/>
    <w:rsid w:val="00170C76"/>
    <w:rsid w:val="001D20D7"/>
    <w:rsid w:val="002125D6"/>
    <w:rsid w:val="00240C50"/>
    <w:rsid w:val="00247B4B"/>
    <w:rsid w:val="00271819"/>
    <w:rsid w:val="002A5608"/>
    <w:rsid w:val="002B387D"/>
    <w:rsid w:val="002C35C7"/>
    <w:rsid w:val="002E3240"/>
    <w:rsid w:val="00316A04"/>
    <w:rsid w:val="00340213"/>
    <w:rsid w:val="00383796"/>
    <w:rsid w:val="003B0F4F"/>
    <w:rsid w:val="003D0C46"/>
    <w:rsid w:val="003E1743"/>
    <w:rsid w:val="00404229"/>
    <w:rsid w:val="0042467F"/>
    <w:rsid w:val="004303F6"/>
    <w:rsid w:val="00442F50"/>
    <w:rsid w:val="00442F9B"/>
    <w:rsid w:val="004449E2"/>
    <w:rsid w:val="0044711D"/>
    <w:rsid w:val="004515F9"/>
    <w:rsid w:val="00454628"/>
    <w:rsid w:val="00463F5B"/>
    <w:rsid w:val="00472B39"/>
    <w:rsid w:val="0047550E"/>
    <w:rsid w:val="00481499"/>
    <w:rsid w:val="0049611A"/>
    <w:rsid w:val="004B123A"/>
    <w:rsid w:val="004E1156"/>
    <w:rsid w:val="004F4A7A"/>
    <w:rsid w:val="00522585"/>
    <w:rsid w:val="00530F32"/>
    <w:rsid w:val="00533A0E"/>
    <w:rsid w:val="0054029F"/>
    <w:rsid w:val="005811FB"/>
    <w:rsid w:val="0058171B"/>
    <w:rsid w:val="00581CF6"/>
    <w:rsid w:val="00592FEF"/>
    <w:rsid w:val="005B48C5"/>
    <w:rsid w:val="005C4EDC"/>
    <w:rsid w:val="005F2C20"/>
    <w:rsid w:val="00600012"/>
    <w:rsid w:val="00600B27"/>
    <w:rsid w:val="00644AE3"/>
    <w:rsid w:val="0066365A"/>
    <w:rsid w:val="00665E69"/>
    <w:rsid w:val="006B2A33"/>
    <w:rsid w:val="006C26A6"/>
    <w:rsid w:val="006C5AF9"/>
    <w:rsid w:val="006C5EB7"/>
    <w:rsid w:val="006E1360"/>
    <w:rsid w:val="006F3606"/>
    <w:rsid w:val="006F7054"/>
    <w:rsid w:val="007078BA"/>
    <w:rsid w:val="00710A47"/>
    <w:rsid w:val="00720951"/>
    <w:rsid w:val="00731E9F"/>
    <w:rsid w:val="00746411"/>
    <w:rsid w:val="00754CE5"/>
    <w:rsid w:val="00787888"/>
    <w:rsid w:val="007A0F68"/>
    <w:rsid w:val="007B776D"/>
    <w:rsid w:val="007C7CD7"/>
    <w:rsid w:val="007D6472"/>
    <w:rsid w:val="007E0ADF"/>
    <w:rsid w:val="007F0240"/>
    <w:rsid w:val="007F65E4"/>
    <w:rsid w:val="007F6E94"/>
    <w:rsid w:val="00821135"/>
    <w:rsid w:val="0082658C"/>
    <w:rsid w:val="00833782"/>
    <w:rsid w:val="00836FDE"/>
    <w:rsid w:val="00856BD1"/>
    <w:rsid w:val="008A1597"/>
    <w:rsid w:val="008A7B7B"/>
    <w:rsid w:val="008D4C2C"/>
    <w:rsid w:val="008D5E79"/>
    <w:rsid w:val="008F6443"/>
    <w:rsid w:val="00924B71"/>
    <w:rsid w:val="00927153"/>
    <w:rsid w:val="00930990"/>
    <w:rsid w:val="00931F09"/>
    <w:rsid w:val="009342F1"/>
    <w:rsid w:val="009443DE"/>
    <w:rsid w:val="00966DC5"/>
    <w:rsid w:val="009A2757"/>
    <w:rsid w:val="009C0350"/>
    <w:rsid w:val="009D1646"/>
    <w:rsid w:val="009D259C"/>
    <w:rsid w:val="00A10E2C"/>
    <w:rsid w:val="00A17A3F"/>
    <w:rsid w:val="00A21554"/>
    <w:rsid w:val="00A34307"/>
    <w:rsid w:val="00A63C3A"/>
    <w:rsid w:val="00A66A6B"/>
    <w:rsid w:val="00A73D02"/>
    <w:rsid w:val="00A744ED"/>
    <w:rsid w:val="00A76141"/>
    <w:rsid w:val="00AD6AFA"/>
    <w:rsid w:val="00AE6F65"/>
    <w:rsid w:val="00AF03AC"/>
    <w:rsid w:val="00AF2288"/>
    <w:rsid w:val="00AF2D5A"/>
    <w:rsid w:val="00B339ED"/>
    <w:rsid w:val="00B54873"/>
    <w:rsid w:val="00B73366"/>
    <w:rsid w:val="00B87E95"/>
    <w:rsid w:val="00B914C2"/>
    <w:rsid w:val="00B9173A"/>
    <w:rsid w:val="00BC34B3"/>
    <w:rsid w:val="00BC3D48"/>
    <w:rsid w:val="00BD3364"/>
    <w:rsid w:val="00BE4E9E"/>
    <w:rsid w:val="00C02829"/>
    <w:rsid w:val="00C0322D"/>
    <w:rsid w:val="00C32300"/>
    <w:rsid w:val="00C37D60"/>
    <w:rsid w:val="00C7678C"/>
    <w:rsid w:val="00C843C6"/>
    <w:rsid w:val="00CB7A25"/>
    <w:rsid w:val="00CC6F10"/>
    <w:rsid w:val="00CD0592"/>
    <w:rsid w:val="00CF65AF"/>
    <w:rsid w:val="00D03132"/>
    <w:rsid w:val="00D10125"/>
    <w:rsid w:val="00D24D1E"/>
    <w:rsid w:val="00D37D01"/>
    <w:rsid w:val="00D638D6"/>
    <w:rsid w:val="00D67AA9"/>
    <w:rsid w:val="00D72D93"/>
    <w:rsid w:val="00D772E0"/>
    <w:rsid w:val="00D90373"/>
    <w:rsid w:val="00DB5C31"/>
    <w:rsid w:val="00DE03DD"/>
    <w:rsid w:val="00E00A53"/>
    <w:rsid w:val="00E00EB3"/>
    <w:rsid w:val="00E01FBA"/>
    <w:rsid w:val="00E32221"/>
    <w:rsid w:val="00E9259F"/>
    <w:rsid w:val="00E9429D"/>
    <w:rsid w:val="00EB0374"/>
    <w:rsid w:val="00ED122C"/>
    <w:rsid w:val="00EF0AF7"/>
    <w:rsid w:val="00F22C8E"/>
    <w:rsid w:val="00F26ECD"/>
    <w:rsid w:val="00F4635B"/>
    <w:rsid w:val="00F6421E"/>
    <w:rsid w:val="00F647D1"/>
    <w:rsid w:val="00FA1C8E"/>
    <w:rsid w:val="00FB0A5E"/>
    <w:rsid w:val="00FC7E1D"/>
    <w:rsid w:val="00FD106B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109F"/>
  <w15:chartTrackingRefBased/>
  <w15:docId w15:val="{37EB0516-EBB6-42C1-A9B2-3A91837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229"/>
  </w:style>
  <w:style w:type="paragraph" w:styleId="Footer">
    <w:name w:val="footer"/>
    <w:basedOn w:val="Normal"/>
    <w:link w:val="FooterChar"/>
    <w:uiPriority w:val="99"/>
    <w:unhideWhenUsed/>
    <w:rsid w:val="0040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229"/>
  </w:style>
  <w:style w:type="character" w:styleId="CommentReference">
    <w:name w:val="annotation reference"/>
    <w:basedOn w:val="DefaultParagraphFont"/>
    <w:uiPriority w:val="99"/>
    <w:semiHidden/>
    <w:unhideWhenUsed/>
    <w:rsid w:val="00931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F0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20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W6ZZuSaAE_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ogle.com/url?sa=i&amp;url=https%3A%2F%2Fslideplayer.com%2Fslide%2F10344060%2F&amp;psig=AOvVaw2QguXp8VlME6keK6sIp9pr&amp;ust=1619436854161000&amp;source=images&amp;cd=vfe&amp;ved=0CAoQjRxqFwoTCJC1jMemmfACFQAAAAAdAAAAAB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A45B650A7F451448A97B4BBF03A8E108" ma:contentTypeVersion="6" ma:contentTypeDescription="Create a new document." ma:contentTypeScope="" ma:versionID="8e46b18d90d428a4313b6a665da518e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858c63a5b6decd4e6b9b860faaa2b3b4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TaxCatchAll xmlns="30a82cfc-8d0b-455e-b705-4035c60ff9fd">
      <Value>5058</Value>
      <Value>3</Value>
      <Value>2</Value>
      <Value>1</Value>
      <Value>5061</Value>
    </TaxCatchAll>
    <DocumentComments xmlns="http://schemas.microsoft.com/sharepoint/v3" xsi:nil="true"/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Assignment</TermName>
          <TermId>ff098eef-54da-4df3-ba8e-7dc7c1fb905b</TermId>
        </TermInfo>
      </Terms>
    </DocumentTypeTaxHTField0>
    <TaxKeywordTaxHTField xmlns="30a82cfc-8d0b-455e-b705-4035c60ff9fd">
      <Terms xmlns="http://schemas.microsoft.com/office/infopath/2007/PartnerControls"/>
    </TaxKeywordTaxHTField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COE Team</TermName>
          <TermId>a01af290-75c7-4377-b972-8bfcd9cc61db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0D72474A-BF08-4F33-8131-4861DA8C6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B0749-554C-41B1-9B9D-4F77E881AE0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FDEE029-AB15-4406-AE89-98DFB007ED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DA4DFB-4FA7-4E19-99A3-D373CB019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31AAA4-7432-4CD1-9718-2DE2098D53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Balsley</dc:creator>
  <cp:lastModifiedBy>Windows User</cp:lastModifiedBy>
  <cp:revision>7</cp:revision>
  <dcterms:created xsi:type="dcterms:W3CDTF">2021-04-25T12:01:00Z</dcterms:created>
  <dcterms:modified xsi:type="dcterms:W3CDTF">2021-04-25T12:26:00Z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0x010100A30BC5E90BED914E81F4B67CDEADBEEF00A45B650A7F451448A97B4BBF03A8E108</vt:lpwstr>
  </property>
  <property fmtid="{D5CDD505-2E9C-101B-9397-08002B2CF9AE}" pid="3" name="DocumentBusinessValue">
    <vt:lpwstr>1;#Normal|581d4866-74cc-43f1-bef1-bb304cbfeaa5</vt:lpwstr>
  </property>
  <property fmtid="{D5CDD505-2E9C-101B-9397-08002B2CF9AE}" pid="4" name="DocumentCategory">
    <vt:lpwstr/>
  </property>
  <property fmtid="{D5CDD505-2E9C-101B-9397-08002B2CF9AE}" pid="5" name="DocumentDepartment">
    <vt:lpwstr>3;#Academic Program and Course Development|59abafec-cbf5-4238-a796-a3b74278f4db</vt:lpwstr>
  </property>
  <property fmtid="{D5CDD505-2E9C-101B-9397-08002B2CF9AE}" pid="6" name="DocumentStatus">
    <vt:lpwstr/>
  </property>
  <property fmtid="{D5CDD505-2E9C-101B-9397-08002B2CF9AE}" pid="7" name="DocumentSubject">
    <vt:lpwstr>5061;#COE Team|a01af290-75c7-4377-b972-8bfcd9cc61db</vt:lpwstr>
  </property>
  <property fmtid="{D5CDD505-2E9C-101B-9397-08002B2CF9AE}" pid="8" name="DocumentType">
    <vt:lpwstr>5058;#Assignment|ff098eef-54da-4df3-ba8e-7dc7c1fb905b</vt:lpwstr>
  </property>
  <property fmtid="{D5CDD505-2E9C-101B-9397-08002B2CF9AE}" pid="9" name="SecurityClassification">
    <vt:lpwstr>2;#Internal|98311b30-b9e9-4d4f-9f64-0688c0d4a234</vt:lpwstr>
  </property>
  <property fmtid="{D5CDD505-2E9C-101B-9397-08002B2CF9AE}" pid="10" name="TaxKeyword">
    <vt:lpwstr/>
  </property>
</Properties>
</file>